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68E6DAC0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monitorizare- format cadru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2CBD067" w14:textId="73DD980E" w:rsidR="008B5902" w:rsidRDefault="008B5902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763"/>
        <w:gridCol w:w="2263"/>
        <w:gridCol w:w="1510"/>
        <w:gridCol w:w="2081"/>
        <w:gridCol w:w="1752"/>
        <w:gridCol w:w="1334"/>
        <w:gridCol w:w="1800"/>
        <w:gridCol w:w="1213"/>
        <w:gridCol w:w="1278"/>
      </w:tblGrid>
      <w:tr w:rsidR="004E54F9" w14:paraId="19B23E6F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2AF2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Nr. crt.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C3C51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Indicator de etapă / cod indicator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9DF5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Tip indicator de etapă (calitativ/ cantitativ/ valoric)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29221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Descriere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B277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Criteriu de validare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734BB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Termen de realizare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B7EF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Documente/dovezi  care probează îndeplinirea criteriilor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2909" w14:textId="3DD18718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Țintă finală indicator</w:t>
            </w:r>
            <w:r w:rsidR="00E321BD">
              <w:rPr>
                <w:rFonts w:ascii="Trebuchet MS" w:hAnsi="Trebuchet MS"/>
                <w:sz w:val="16"/>
                <w:szCs w:val="16"/>
              </w:rPr>
              <w:t>i</w:t>
            </w:r>
            <w:r>
              <w:rPr>
                <w:rFonts w:ascii="Trebuchet MS" w:hAnsi="Trebuchet MS"/>
                <w:sz w:val="16"/>
                <w:szCs w:val="16"/>
              </w:rPr>
              <w:t xml:space="preserve"> de realizare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A169B" w14:textId="2A386B80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Tintă finală indicator</w:t>
            </w:r>
            <w:r w:rsidR="00E321BD">
              <w:rPr>
                <w:rFonts w:ascii="Trebuchet MS" w:hAnsi="Trebuchet MS"/>
                <w:sz w:val="16"/>
                <w:szCs w:val="16"/>
              </w:rPr>
              <w:t>i</w:t>
            </w:r>
            <w:r>
              <w:rPr>
                <w:rFonts w:ascii="Trebuchet MS" w:hAnsi="Trebuchet MS"/>
                <w:sz w:val="16"/>
                <w:szCs w:val="16"/>
              </w:rPr>
              <w:t xml:space="preserve"> de rezultat</w:t>
            </w:r>
          </w:p>
        </w:tc>
      </w:tr>
      <w:tr w:rsidR="004E54F9" w14:paraId="2C59B960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E131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0FD5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informare si publicitate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141F6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3D33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informare si publicitate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4CEA2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CF21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FA42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8495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realizare din Cererea de finanțare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E9FF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rezultat din Cererea de finanțare</w:t>
            </w:r>
          </w:p>
        </w:tc>
      </w:tr>
      <w:tr w:rsidR="004E54F9" w14:paraId="32F257F6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6B46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1647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dirigenție de șantier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45DF5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57ABD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dirigentie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6C84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E536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199E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836F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2CA4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503C9915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3DAE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BF05D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1E00E373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achiziția </w:t>
            </w:r>
          </w:p>
          <w:p w14:paraId="23226714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93BDC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5FB5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5D967519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achiziția </w:t>
            </w:r>
          </w:p>
          <w:p w14:paraId="701731D2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construcții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F3B27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Anunț în SEAP (dupa caz)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165E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FEDC4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Anunt publicat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134F8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9F3D8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1D04233A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9EE2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1F4A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lucrărilor de</w:t>
            </w:r>
          </w:p>
          <w:p w14:paraId="3B7A35E5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Execuție pentru obiectiv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6E21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BCF4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lucrari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8DC18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5D82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0276E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93AE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9A0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6433FAB2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248A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E8C04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Realizare plăti de către beneficiar catre prestatori in procent de 40% din total proiect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E2CAC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Cantitativ/Valoric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4BDAB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Execuție lucrări</w:t>
            </w:r>
          </w:p>
          <w:p w14:paraId="1BAD1447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Furnizare bunuri</w:t>
            </w:r>
          </w:p>
          <w:p w14:paraId="59EFA263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Prestări servicii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8B73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3B2A9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EF36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AC128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13DF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6267B837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70B5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BC3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75A23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Cantitativ, Calitativ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9EC20" w14:textId="77777777" w:rsidR="004E54F9" w:rsidRDefault="004E54F9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4166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9B41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9E51A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0424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AFEB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16A87B5E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FAC2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ACA15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 (poate fi impartita in mai multe etape/indicatori distincte/ti)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46CC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Cantitativ, Calitativ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B84E" w14:textId="77777777" w:rsidR="004E54F9" w:rsidRDefault="004E54F9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6B04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5AC3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AA4D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04668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D620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76045E48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94A5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0736D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realizare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159C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C28F" w14:textId="77777777" w:rsidR="004E54F9" w:rsidRDefault="004E54F9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CD55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EE9A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50AF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E8AB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D093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65618682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E9EB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964A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rezultat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D7E62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45DA" w14:textId="77777777" w:rsidR="004E54F9" w:rsidRDefault="004E54F9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8448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6797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F6DB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F1B9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0897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08E1FA34" w14:textId="77777777" w:rsidR="004E54F9" w:rsidRDefault="004E54F9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p w14:paraId="52A187EA" w14:textId="77777777" w:rsidR="004E54F9" w:rsidRDefault="004E54F9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p w14:paraId="7184C660" w14:textId="77777777" w:rsidR="004E54F9" w:rsidRPr="009111CD" w:rsidRDefault="004E54F9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sectPr w:rsidR="004E54F9" w:rsidRPr="009111CD" w:rsidSect="009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A4631" w14:textId="77777777" w:rsidR="00F4252D" w:rsidRDefault="00F4252D">
      <w:pPr>
        <w:spacing w:after="0" w:line="240" w:lineRule="auto"/>
      </w:pPr>
      <w:r>
        <w:separator/>
      </w:r>
    </w:p>
  </w:endnote>
  <w:endnote w:type="continuationSeparator" w:id="0">
    <w:p w14:paraId="11604F83" w14:textId="77777777" w:rsidR="00F4252D" w:rsidRDefault="00F42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Calibr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54424320" w:rsidR="00AE3049" w:rsidRDefault="004E54F9">
    <w:pPr>
      <w:pStyle w:val="Subsol"/>
    </w:pPr>
    <w:r w:rsidRPr="000B3101">
      <w:rPr>
        <w:noProof/>
        <w:lang w:eastAsia="ro-RO"/>
      </w:rPr>
      <w:drawing>
        <wp:anchor distT="0" distB="0" distL="114300" distR="114300" simplePos="0" relativeHeight="251666432" behindDoc="0" locked="0" layoutInCell="1" allowOverlap="1" wp14:anchorId="01EAD43A" wp14:editId="51F46B3D">
          <wp:simplePos x="0" y="0"/>
          <wp:positionH relativeFrom="page">
            <wp:posOffset>1416685</wp:posOffset>
          </wp:positionH>
          <wp:positionV relativeFrom="paragraph">
            <wp:posOffset>63500</wp:posOffset>
          </wp:positionV>
          <wp:extent cx="7559675" cy="485775"/>
          <wp:effectExtent l="19050" t="0" r="3175" b="0"/>
          <wp:wrapSquare wrapText="bothSides"/>
          <wp:docPr id="481894161" name="Picture 481894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6B486B1E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9ED24" w14:textId="77777777" w:rsidR="00F4252D" w:rsidRDefault="00F4252D">
      <w:pPr>
        <w:spacing w:after="0" w:line="240" w:lineRule="auto"/>
      </w:pPr>
      <w:r>
        <w:separator/>
      </w:r>
    </w:p>
  </w:footnote>
  <w:footnote w:type="continuationSeparator" w:id="0">
    <w:p w14:paraId="3B867063" w14:textId="77777777" w:rsidR="00F4252D" w:rsidRDefault="00F42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Ante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44CCB"/>
    <w:multiLevelType w:val="hybridMultilevel"/>
    <w:tmpl w:val="A5206C06"/>
    <w:lvl w:ilvl="0" w:tplc="0418000F">
      <w:start w:val="1"/>
      <w:numFmt w:val="decimal"/>
      <w:lvlText w:val="%1."/>
      <w:lvlJc w:val="left"/>
      <w:pPr>
        <w:ind w:left="928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7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6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7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7"/>
  </w:num>
  <w:num w:numId="3" w16cid:durableId="44650356">
    <w:abstractNumId w:val="13"/>
  </w:num>
  <w:num w:numId="4" w16cid:durableId="867107699">
    <w:abstractNumId w:val="5"/>
  </w:num>
  <w:num w:numId="5" w16cid:durableId="347952025">
    <w:abstractNumId w:val="11"/>
  </w:num>
  <w:num w:numId="6" w16cid:durableId="850071879">
    <w:abstractNumId w:val="15"/>
  </w:num>
  <w:num w:numId="7" w16cid:durableId="1794328339">
    <w:abstractNumId w:val="3"/>
  </w:num>
  <w:num w:numId="8" w16cid:durableId="1828207632">
    <w:abstractNumId w:val="10"/>
  </w:num>
  <w:num w:numId="9" w16cid:durableId="1080566075">
    <w:abstractNumId w:val="14"/>
  </w:num>
  <w:num w:numId="10" w16cid:durableId="2037849886">
    <w:abstractNumId w:val="9"/>
  </w:num>
  <w:num w:numId="11" w16cid:durableId="1271666141">
    <w:abstractNumId w:val="4"/>
  </w:num>
  <w:num w:numId="12" w16cid:durableId="1903635271">
    <w:abstractNumId w:val="12"/>
  </w:num>
  <w:num w:numId="13" w16cid:durableId="1792481028">
    <w:abstractNumId w:val="8"/>
  </w:num>
  <w:num w:numId="14" w16cid:durableId="2028213348">
    <w:abstractNumId w:val="6"/>
  </w:num>
  <w:num w:numId="15" w16cid:durableId="2017615514">
    <w:abstractNumId w:val="16"/>
  </w:num>
  <w:num w:numId="16" w16cid:durableId="1968316254">
    <w:abstractNumId w:val="1"/>
  </w:num>
  <w:num w:numId="17" w16cid:durableId="1180663166">
    <w:abstractNumId w:val="7"/>
  </w:num>
  <w:num w:numId="18" w16cid:durableId="12111909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63CB6"/>
    <w:rsid w:val="00471D27"/>
    <w:rsid w:val="00472F2C"/>
    <w:rsid w:val="00473538"/>
    <w:rsid w:val="004943B5"/>
    <w:rsid w:val="004B13F1"/>
    <w:rsid w:val="004D48F8"/>
    <w:rsid w:val="004E06FE"/>
    <w:rsid w:val="004E54F9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2B49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18DD"/>
    <w:rsid w:val="00B558DD"/>
    <w:rsid w:val="00B566BA"/>
    <w:rsid w:val="00BD34B0"/>
    <w:rsid w:val="00BE18E8"/>
    <w:rsid w:val="00BE1CB6"/>
    <w:rsid w:val="00BE646D"/>
    <w:rsid w:val="00C322B6"/>
    <w:rsid w:val="00C76680"/>
    <w:rsid w:val="00CB34C6"/>
    <w:rsid w:val="00CB3EA8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321BD"/>
    <w:rsid w:val="00E464E2"/>
    <w:rsid w:val="00E533DE"/>
    <w:rsid w:val="00E60064"/>
    <w:rsid w:val="00E65602"/>
    <w:rsid w:val="00E74CDF"/>
    <w:rsid w:val="00E775F3"/>
    <w:rsid w:val="00F00A2E"/>
    <w:rsid w:val="00F0666B"/>
    <w:rsid w:val="00F4252D"/>
    <w:rsid w:val="00F45E1D"/>
    <w:rsid w:val="00F66F9D"/>
    <w:rsid w:val="00F75FF5"/>
    <w:rsid w:val="00F97A5D"/>
    <w:rsid w:val="00FA3BE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5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9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2024-06-26T04:46:00Z</dcterms:modified>
</cp:coreProperties>
</file>